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E0" w:rsidRDefault="008535E0" w:rsidP="008535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35E0" w:rsidRDefault="008535E0" w:rsidP="008535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535E0" w:rsidRDefault="008535E0" w:rsidP="008535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Верхазовского муниципального образования</w:t>
      </w:r>
    </w:p>
    <w:p w:rsidR="008535E0" w:rsidRDefault="008535E0" w:rsidP="008535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8535E0" w:rsidRDefault="008535E0" w:rsidP="008535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535E0" w:rsidRDefault="008535E0" w:rsidP="008535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35E0" w:rsidRDefault="00CD1ED9" w:rsidP="008535E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мая</w:t>
      </w:r>
      <w:r w:rsidR="008535E0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8535E0" w:rsidRDefault="00CD1ED9" w:rsidP="008535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208-346</w:t>
      </w:r>
    </w:p>
    <w:p w:rsidR="008535E0" w:rsidRDefault="008535E0" w:rsidP="008535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535E0" w:rsidRDefault="008535E0" w:rsidP="008535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Совета Верхазовского</w:t>
      </w:r>
    </w:p>
    <w:p w:rsidR="008535E0" w:rsidRDefault="008535E0" w:rsidP="008535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535E0" w:rsidRDefault="008535E0" w:rsidP="008535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23.12.2015 г. № 198-320 «О бюджете</w:t>
      </w:r>
    </w:p>
    <w:p w:rsidR="008535E0" w:rsidRDefault="008535E0" w:rsidP="008535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Верхазовского муниципального</w:t>
      </w:r>
    </w:p>
    <w:p w:rsidR="008535E0" w:rsidRDefault="008535E0" w:rsidP="008535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2016 год»</w:t>
      </w:r>
    </w:p>
    <w:p w:rsidR="008535E0" w:rsidRDefault="008535E0" w:rsidP="008535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35E0" w:rsidRDefault="008535E0" w:rsidP="008535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ст. 51 Устава Верхазовского муниципального образования Дергачевского муниципального района Саратовской области.</w:t>
      </w:r>
    </w:p>
    <w:p w:rsidR="008535E0" w:rsidRDefault="008535E0" w:rsidP="008535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35E0" w:rsidRPr="00F04BF6" w:rsidRDefault="008535E0" w:rsidP="008535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BF6">
        <w:rPr>
          <w:rFonts w:ascii="Times New Roman" w:hAnsi="Times New Roman" w:cs="Times New Roman"/>
          <w:b/>
          <w:sz w:val="24"/>
          <w:szCs w:val="24"/>
        </w:rPr>
        <w:t>СОВЕТ РЕШИЛ</w:t>
      </w:r>
    </w:p>
    <w:p w:rsidR="00DB7F64" w:rsidRDefault="008535E0" w:rsidP="0073745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 связи с изменением кода бюджетной классификации внести</w:t>
      </w:r>
      <w:r w:rsidR="00CD1ED9">
        <w:rPr>
          <w:rFonts w:ascii="Times New Roman" w:eastAsia="Times New Roman" w:hAnsi="Times New Roman" w:cs="Times New Roman"/>
          <w:sz w:val="28"/>
          <w:szCs w:val="28"/>
        </w:rPr>
        <w:t xml:space="preserve"> изменения в приложение №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 совета Верхазовского муниципального   образования « О бюджете Верхазовского муниципального образования Дергачевского муниципального района Саратовской области на 2016 год» от 23.12.2015 года №198-320 в части перемещения </w:t>
      </w:r>
      <w:r w:rsidR="00CD1ED9">
        <w:rPr>
          <w:rFonts w:ascii="Times New Roman" w:eastAsia="Times New Roman" w:hAnsi="Times New Roman" w:cs="Times New Roman"/>
          <w:sz w:val="28"/>
          <w:szCs w:val="28"/>
        </w:rPr>
        <w:t xml:space="preserve">плановых назначений  и кассовых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в разрезе кодов бюджетной классификации:</w:t>
      </w: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4395"/>
        <w:gridCol w:w="1134"/>
        <w:gridCol w:w="992"/>
        <w:gridCol w:w="1134"/>
        <w:gridCol w:w="992"/>
        <w:gridCol w:w="1134"/>
      </w:tblGrid>
      <w:tr w:rsidR="00CD1ED9" w:rsidTr="00CD1ED9">
        <w:tc>
          <w:tcPr>
            <w:tcW w:w="4395" w:type="dxa"/>
          </w:tcPr>
          <w:p w:rsidR="00CD1ED9" w:rsidRPr="00CD1ED9" w:rsidRDefault="00CD1ED9" w:rsidP="007374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CD1ED9" w:rsidRPr="00CD1ED9" w:rsidRDefault="00CD1ED9" w:rsidP="007374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D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CD1ED9" w:rsidRPr="00CD1ED9" w:rsidRDefault="00CD1ED9" w:rsidP="007374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D9">
              <w:rPr>
                <w:rFonts w:ascii="Times New Roman" w:eastAsia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1134" w:type="dxa"/>
          </w:tcPr>
          <w:p w:rsidR="00CD1ED9" w:rsidRPr="00CD1ED9" w:rsidRDefault="00CD1ED9" w:rsidP="007374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D9">
              <w:rPr>
                <w:rFonts w:ascii="Times New Roman" w:eastAsia="Times New Roman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992" w:type="dxa"/>
          </w:tcPr>
          <w:p w:rsidR="00CD1ED9" w:rsidRPr="00CD1ED9" w:rsidRDefault="00CD1ED9" w:rsidP="007374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D9">
              <w:rPr>
                <w:rFonts w:ascii="Times New Roman" w:eastAsia="Times New Roman" w:hAnsi="Times New Roman" w:cs="Times New Roman"/>
                <w:sz w:val="28"/>
                <w:szCs w:val="28"/>
              </w:rPr>
              <w:t>3 кв.</w:t>
            </w:r>
          </w:p>
        </w:tc>
        <w:tc>
          <w:tcPr>
            <w:tcW w:w="1134" w:type="dxa"/>
          </w:tcPr>
          <w:p w:rsidR="00CD1ED9" w:rsidRPr="00CD1ED9" w:rsidRDefault="00CD1ED9" w:rsidP="0073745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D9">
              <w:rPr>
                <w:rFonts w:ascii="Times New Roman" w:eastAsia="Times New Roman" w:hAnsi="Times New Roman" w:cs="Times New Roman"/>
                <w:sz w:val="28"/>
                <w:szCs w:val="28"/>
              </w:rPr>
              <w:t>4 кв.</w:t>
            </w:r>
          </w:p>
        </w:tc>
      </w:tr>
      <w:tr w:rsidR="00CD1ED9" w:rsidTr="00CD1ED9">
        <w:tc>
          <w:tcPr>
            <w:tcW w:w="4395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ED9">
              <w:rPr>
                <w:rFonts w:ascii="Times New Roman" w:eastAsia="Times New Roman" w:hAnsi="Times New Roman" w:cs="Times New Roman"/>
                <w:sz w:val="28"/>
                <w:szCs w:val="28"/>
              </w:rPr>
              <w:t>017.0104.6120013200.244.340.105</w:t>
            </w:r>
          </w:p>
        </w:tc>
        <w:tc>
          <w:tcPr>
            <w:tcW w:w="1134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92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92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ED9" w:rsidTr="00CD1ED9">
        <w:tc>
          <w:tcPr>
            <w:tcW w:w="4395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017.0104.6120013200.244.223.105</w:t>
            </w:r>
          </w:p>
        </w:tc>
        <w:tc>
          <w:tcPr>
            <w:tcW w:w="1134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</w:t>
            </w:r>
          </w:p>
        </w:tc>
        <w:tc>
          <w:tcPr>
            <w:tcW w:w="992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-3000</w:t>
            </w:r>
          </w:p>
        </w:tc>
        <w:tc>
          <w:tcPr>
            <w:tcW w:w="992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1ED9" w:rsidTr="00CD1ED9">
        <w:tc>
          <w:tcPr>
            <w:tcW w:w="4395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017.0104.6120013200.244.223.105</w:t>
            </w:r>
          </w:p>
        </w:tc>
        <w:tc>
          <w:tcPr>
            <w:tcW w:w="1134" w:type="dxa"/>
          </w:tcPr>
          <w:p w:rsidR="00CD1ED9" w:rsidRPr="00616E68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D1ED9" w:rsidRPr="00616E68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ED9" w:rsidRPr="00616E68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992" w:type="dxa"/>
          </w:tcPr>
          <w:p w:rsidR="00CD1ED9" w:rsidRPr="00616E68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-3000</w:t>
            </w:r>
          </w:p>
        </w:tc>
        <w:tc>
          <w:tcPr>
            <w:tcW w:w="1134" w:type="dxa"/>
          </w:tcPr>
          <w:p w:rsidR="00CD1ED9" w:rsidRPr="00616E68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-4600</w:t>
            </w:r>
          </w:p>
        </w:tc>
      </w:tr>
      <w:tr w:rsidR="00CD1ED9" w:rsidRPr="00CD1ED9" w:rsidTr="00CD1ED9">
        <w:tc>
          <w:tcPr>
            <w:tcW w:w="4395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7600</w:t>
            </w:r>
          </w:p>
        </w:tc>
        <w:tc>
          <w:tcPr>
            <w:tcW w:w="992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-3000</w:t>
            </w:r>
          </w:p>
        </w:tc>
        <w:tc>
          <w:tcPr>
            <w:tcW w:w="1134" w:type="dxa"/>
          </w:tcPr>
          <w:p w:rsidR="00CD1ED9" w:rsidRPr="00CD1ED9" w:rsidRDefault="00CD1ED9" w:rsidP="00CD1E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-4600</w:t>
            </w:r>
          </w:p>
        </w:tc>
      </w:tr>
    </w:tbl>
    <w:p w:rsidR="00616E68" w:rsidRPr="00CD1ED9" w:rsidRDefault="00616E68" w:rsidP="00616E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E68" w:rsidRDefault="00616E68" w:rsidP="00616E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E68" w:rsidRDefault="00616E68" w:rsidP="00616E6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6E68" w:rsidRPr="00616E68" w:rsidRDefault="00616E68" w:rsidP="00616E68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E68">
        <w:rPr>
          <w:rFonts w:ascii="Times New Roman" w:eastAsia="Times New Roman" w:hAnsi="Times New Roman" w:cs="Times New Roman"/>
          <w:b/>
          <w:sz w:val="28"/>
          <w:szCs w:val="28"/>
        </w:rPr>
        <w:t>Глава Верхазовского</w:t>
      </w:r>
    </w:p>
    <w:p w:rsidR="00616E68" w:rsidRPr="00616E68" w:rsidRDefault="00616E68" w:rsidP="00616E68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E6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образования: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16E6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16E68">
        <w:rPr>
          <w:rFonts w:ascii="Times New Roman" w:eastAsia="Times New Roman" w:hAnsi="Times New Roman" w:cs="Times New Roman"/>
          <w:b/>
          <w:sz w:val="28"/>
          <w:szCs w:val="28"/>
        </w:rPr>
        <w:t>Ш.С.Мухаметжанов</w:t>
      </w:r>
      <w:proofErr w:type="spellEnd"/>
    </w:p>
    <w:sectPr w:rsidR="00616E68" w:rsidRPr="00616E68" w:rsidSect="0088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535E0"/>
    <w:rsid w:val="00006357"/>
    <w:rsid w:val="0011349E"/>
    <w:rsid w:val="00616E68"/>
    <w:rsid w:val="00673721"/>
    <w:rsid w:val="00737454"/>
    <w:rsid w:val="008535E0"/>
    <w:rsid w:val="008873B8"/>
    <w:rsid w:val="00AE1C8D"/>
    <w:rsid w:val="00B66D5A"/>
    <w:rsid w:val="00CD1ED9"/>
    <w:rsid w:val="00DB7F64"/>
    <w:rsid w:val="00F072E2"/>
    <w:rsid w:val="00FA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5E0"/>
    <w:pPr>
      <w:spacing w:after="0" w:line="240" w:lineRule="auto"/>
    </w:pPr>
  </w:style>
  <w:style w:type="table" w:styleId="a4">
    <w:name w:val="Table Grid"/>
    <w:basedOn w:val="a1"/>
    <w:uiPriority w:val="59"/>
    <w:rsid w:val="008535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2016-06-16T07:09:00Z</dcterms:created>
  <dcterms:modified xsi:type="dcterms:W3CDTF">2016-06-16T07:09:00Z</dcterms:modified>
</cp:coreProperties>
</file>